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30"/>
        <w:gridCol w:w="3106"/>
      </w:tblGrid>
      <w:tr w:rsidR="00E97236" w:rsidTr="00E97236">
        <w:trPr>
          <w:cantSplit/>
          <w:trHeight w:val="279"/>
        </w:trPr>
        <w:tc>
          <w:tcPr>
            <w:tcW w:w="5353" w:type="dxa"/>
            <w:vMerge w:val="restart"/>
            <w:hideMark/>
          </w:tcPr>
          <w:p w:rsidR="00E97236" w:rsidRDefault="00E972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АДМИНИСТРАЦИЯ</w:t>
            </w:r>
          </w:p>
          <w:p w:rsidR="00E97236" w:rsidRDefault="00E972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МУНИЦИПАЛЬНОГО</w:t>
            </w:r>
          </w:p>
          <w:p w:rsidR="00E97236" w:rsidRDefault="00E972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ОБРАЗОВАНИЯ</w:t>
            </w:r>
          </w:p>
          <w:p w:rsidR="00E97236" w:rsidRDefault="00E972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БОЛДЫРЕВСКИЙ СЕЛЬСОВЕТ</w:t>
            </w:r>
          </w:p>
          <w:p w:rsidR="00E97236" w:rsidRDefault="00E972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ТАШЛИНСКОГО РАЙОНА</w:t>
            </w:r>
          </w:p>
          <w:p w:rsidR="00E97236" w:rsidRDefault="00E972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ОРЕНБУРГСКОЙ ОБЛАСТИ</w:t>
            </w:r>
          </w:p>
          <w:p w:rsidR="00E97236" w:rsidRDefault="00E97236">
            <w:pP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lang w:eastAsia="en-US" w:bidi="en-US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     ПОСТАНОВЛЕНИЕ </w:t>
            </w:r>
          </w:p>
          <w:p w:rsidR="00E97236" w:rsidRDefault="00E97236">
            <w:pPr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</w:t>
            </w:r>
          </w:p>
          <w:p w:rsidR="00E97236" w:rsidRPr="00E97236" w:rsidRDefault="00E97236">
            <w:pPr>
              <w:rPr>
                <w:rFonts w:ascii="Times New Roman" w:hAnsi="Times New Roman"/>
                <w:sz w:val="28"/>
                <w:szCs w:val="28"/>
                <w:u w:val="single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             </w:t>
            </w:r>
            <w:r w:rsidRPr="00E97236">
              <w:rPr>
                <w:rFonts w:ascii="Times New Roman" w:hAnsi="Times New Roman"/>
                <w:sz w:val="28"/>
                <w:szCs w:val="28"/>
                <w:u w:val="single"/>
                <w:lang w:eastAsia="en-US" w:bidi="en-US"/>
              </w:rPr>
              <w:t xml:space="preserve">14.09.2022 г.№ 51- п </w:t>
            </w:r>
          </w:p>
          <w:p w:rsidR="00E97236" w:rsidRDefault="00E97236">
            <w:pPr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  <w:lang w:eastAsia="en-US" w:bidi="en-US"/>
              </w:rPr>
              <w:t>с. Болдырево</w:t>
            </w:r>
          </w:p>
          <w:p w:rsidR="00E97236" w:rsidRDefault="00E97236" w:rsidP="00E97236">
            <w:pPr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«О разработке проекта планировки и проекта межевания территории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объекту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Обустройство КП № 104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Кошинского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месторождения нефти», расположенного в границах муниципального образования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Болдыревский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 .</w:t>
            </w:r>
          </w:p>
        </w:tc>
        <w:tc>
          <w:tcPr>
            <w:tcW w:w="430" w:type="dxa"/>
            <w:vMerge w:val="restart"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772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</w:tbl>
    <w:p w:rsidR="00E97236" w:rsidRDefault="00E97236" w:rsidP="00E97236">
      <w:pPr>
        <w:rPr>
          <w:sz w:val="28"/>
          <w:szCs w:val="28"/>
        </w:rPr>
      </w:pPr>
    </w:p>
    <w:p w:rsidR="00E97236" w:rsidRDefault="00E97236" w:rsidP="00E97236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На основании ст. ст. 41, 42, 43, 45, 46 Градостроительного кодекса Российской Федерации от 29.12.2004 №190-ФЗ (ред. от 23.04.2018), в соответствии с Федеральным законом от 06.10.2003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утвержденными решением Совета депутатов от </w:t>
      </w:r>
      <w:r w:rsidR="00134E91" w:rsidRPr="00644CBC">
        <w:rPr>
          <w:rFonts w:ascii="Times New Roman" w:hAnsi="Times New Roman"/>
          <w:color w:val="000000" w:themeColor="text1"/>
          <w:sz w:val="28"/>
          <w:szCs w:val="28"/>
        </w:rPr>
        <w:t>27.06.2019 №</w:t>
      </w:r>
      <w:r w:rsidR="00134E91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="00134E91" w:rsidRPr="00644CBC">
        <w:rPr>
          <w:rFonts w:ascii="Times New Roman" w:hAnsi="Times New Roman"/>
          <w:color w:val="000000" w:themeColor="text1"/>
          <w:sz w:val="28"/>
          <w:szCs w:val="28"/>
        </w:rPr>
        <w:t>/125-рс</w:t>
      </w:r>
      <w:r w:rsidR="00134E91">
        <w:rPr>
          <w:rFonts w:ascii="Times New Roman" w:hAnsi="Times New Roman"/>
          <w:sz w:val="28"/>
          <w:szCs w:val="28"/>
        </w:rPr>
        <w:t xml:space="preserve"> , </w:t>
      </w: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установления границ земельных участков, предназначенных для строительства и размещения линейных объектов, установления границ земельных участков, на которых расположены объекты капитального строительства, по результатам рассмотрения заявления ООО  «</w:t>
      </w:r>
      <w:r>
        <w:rPr>
          <w:rFonts w:ascii="Times New Roman" w:hAnsi="Times New Roman"/>
          <w:sz w:val="28"/>
          <w:szCs w:val="28"/>
        </w:rPr>
        <w:t>НАСТ-М» от 12.09.2022 №198</w:t>
      </w:r>
      <w:r>
        <w:rPr>
          <w:rFonts w:ascii="Times New Roman" w:hAnsi="Times New Roman"/>
          <w:sz w:val="28"/>
          <w:szCs w:val="28"/>
        </w:rPr>
        <w:t>-НМ:</w:t>
      </w:r>
    </w:p>
    <w:p w:rsidR="00E97236" w:rsidRDefault="00E97236" w:rsidP="00E9723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Разрешить заявителю ООО «НАСТ-М» за счет собственных средств приступить к разработке проекта планировки и проекта межевания территории </w:t>
      </w:r>
      <w:proofErr w:type="gramStart"/>
      <w:r>
        <w:rPr>
          <w:rFonts w:ascii="Times New Roman" w:hAnsi="Times New Roman"/>
          <w:sz w:val="28"/>
          <w:szCs w:val="28"/>
        </w:rPr>
        <w:t>по  объекту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«Обустройство </w:t>
      </w:r>
      <w:r>
        <w:rPr>
          <w:rFonts w:ascii="Times New Roman" w:hAnsi="Times New Roman"/>
          <w:sz w:val="28"/>
          <w:szCs w:val="28"/>
        </w:rPr>
        <w:t xml:space="preserve">КП № 104 </w:t>
      </w:r>
      <w:proofErr w:type="spellStart"/>
      <w:r>
        <w:rPr>
          <w:rFonts w:ascii="Times New Roman" w:hAnsi="Times New Roman"/>
          <w:sz w:val="28"/>
          <w:szCs w:val="28"/>
        </w:rPr>
        <w:t>Кошинского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месторождения нефти»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расположенного  в границах муниципального образовании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E97236" w:rsidRDefault="00E97236" w:rsidP="00E9723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проведение необходимых согласований в порядке, предусмотренным действующим законодательством;</w:t>
      </w:r>
    </w:p>
    <w:p w:rsidR="00E97236" w:rsidRDefault="00E97236" w:rsidP="00E9723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Передать разработанную и согласованную градостроительную документацию в соответствии с требованиями части 10 статьи 45 Градостроительного кодекса Российской Федерации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для проведения публичных слушаний и последующего утверждения.</w:t>
      </w:r>
    </w:p>
    <w:p w:rsidR="00E97236" w:rsidRDefault="00E97236" w:rsidP="00E9723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97236" w:rsidRDefault="00E97236" w:rsidP="00E9723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 и подлежит обнародованию.</w:t>
      </w:r>
    </w:p>
    <w:p w:rsidR="00E97236" w:rsidRDefault="00E97236" w:rsidP="00E9723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34E91" w:rsidRDefault="00E97236" w:rsidP="00E972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34E9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97236" w:rsidRDefault="00134E91" w:rsidP="00E972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E9723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Н.В.Широкова</w:t>
      </w:r>
      <w:proofErr w:type="spellEnd"/>
    </w:p>
    <w:p w:rsidR="00E97236" w:rsidRDefault="00E97236" w:rsidP="00E97236">
      <w:pPr>
        <w:rPr>
          <w:rFonts w:ascii="Times New Roman" w:hAnsi="Times New Roman"/>
          <w:sz w:val="28"/>
          <w:szCs w:val="28"/>
        </w:rPr>
        <w:sectPr w:rsidR="00E97236">
          <w:pgSz w:w="11900" w:h="16840"/>
          <w:pgMar w:top="567" w:right="560" w:bottom="426" w:left="1134" w:header="708" w:footer="0" w:gutter="0"/>
          <w:pgNumType w:start="1"/>
          <w:cols w:space="720"/>
        </w:sectPr>
      </w:pPr>
    </w:p>
    <w:p w:rsidR="00E97236" w:rsidRDefault="00E97236" w:rsidP="00E97236">
      <w:pPr>
        <w:jc w:val="both"/>
        <w:rPr>
          <w:rFonts w:ascii="Times New Roman" w:hAnsi="Times New Roman"/>
        </w:rPr>
      </w:pPr>
    </w:p>
    <w:bookmarkEnd w:id="0"/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D38E0"/>
    <w:multiLevelType w:val="multilevel"/>
    <w:tmpl w:val="1AC0B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0D"/>
    <w:rsid w:val="00134E91"/>
    <w:rsid w:val="0020680D"/>
    <w:rsid w:val="00AC4FDA"/>
    <w:rsid w:val="00E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D838E-7D30-4E11-B435-4A9B06BA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236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2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E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E91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2022-09-14T07:15:00Z</cp:lastPrinted>
  <dcterms:created xsi:type="dcterms:W3CDTF">2022-09-14T06:59:00Z</dcterms:created>
  <dcterms:modified xsi:type="dcterms:W3CDTF">2022-09-14T07:15:00Z</dcterms:modified>
</cp:coreProperties>
</file>